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28" w:rsidRPr="00466128" w:rsidRDefault="00466128" w:rsidP="00124271">
      <w:pPr>
        <w:pStyle w:val="31"/>
        <w:keepNext/>
        <w:keepLines/>
        <w:shd w:val="clear" w:color="auto" w:fill="auto"/>
        <w:spacing w:after="0" w:line="240" w:lineRule="auto"/>
        <w:outlineLvl w:val="9"/>
        <w:rPr>
          <w:rStyle w:val="30"/>
          <w:bCs w:val="0"/>
          <w:sz w:val="32"/>
          <w:szCs w:val="32"/>
        </w:rPr>
      </w:pPr>
      <w:bookmarkStart w:id="0" w:name="bookmark0"/>
      <w:r w:rsidRPr="00466128">
        <w:rPr>
          <w:rStyle w:val="30"/>
          <w:bCs w:val="0"/>
          <w:sz w:val="32"/>
          <w:szCs w:val="32"/>
        </w:rPr>
        <w:t>Консультация на тему</w:t>
      </w:r>
    </w:p>
    <w:p w:rsidR="00466128" w:rsidRPr="00466128" w:rsidRDefault="00466128" w:rsidP="00124271">
      <w:pPr>
        <w:pStyle w:val="31"/>
        <w:keepNext/>
        <w:keepLines/>
        <w:shd w:val="clear" w:color="auto" w:fill="auto"/>
        <w:spacing w:after="0" w:line="240" w:lineRule="auto"/>
        <w:jc w:val="both"/>
        <w:outlineLvl w:val="9"/>
        <w:rPr>
          <w:rStyle w:val="30"/>
          <w:bCs w:val="0"/>
          <w:sz w:val="32"/>
          <w:szCs w:val="32"/>
        </w:rPr>
      </w:pPr>
    </w:p>
    <w:p w:rsidR="00466128" w:rsidRPr="00466128" w:rsidRDefault="00466128" w:rsidP="00124271">
      <w:pPr>
        <w:pStyle w:val="31"/>
        <w:keepNext/>
        <w:keepLines/>
        <w:shd w:val="clear" w:color="auto" w:fill="auto"/>
        <w:spacing w:after="0" w:line="240" w:lineRule="auto"/>
        <w:outlineLvl w:val="9"/>
        <w:rPr>
          <w:rStyle w:val="30"/>
          <w:bCs w:val="0"/>
          <w:sz w:val="32"/>
          <w:szCs w:val="32"/>
        </w:rPr>
      </w:pPr>
      <w:r w:rsidRPr="00466128">
        <w:rPr>
          <w:rStyle w:val="30"/>
          <w:bCs w:val="0"/>
          <w:sz w:val="32"/>
          <w:szCs w:val="32"/>
        </w:rPr>
        <w:t>«</w:t>
      </w:r>
      <w:r w:rsidR="008B190F">
        <w:rPr>
          <w:rStyle w:val="30"/>
          <w:bCs w:val="0"/>
          <w:sz w:val="32"/>
          <w:szCs w:val="32"/>
        </w:rPr>
        <w:t>Поощряем ребенка правильно</w:t>
      </w:r>
      <w:r w:rsidRPr="00466128">
        <w:rPr>
          <w:rStyle w:val="30"/>
          <w:bCs w:val="0"/>
          <w:sz w:val="32"/>
          <w:szCs w:val="32"/>
        </w:rPr>
        <w:t>»</w:t>
      </w:r>
      <w:bookmarkEnd w:id="0"/>
    </w:p>
    <w:p w:rsidR="00466128" w:rsidRPr="00466128" w:rsidRDefault="00466128" w:rsidP="00124271">
      <w:pPr>
        <w:pStyle w:val="31"/>
        <w:keepNext/>
        <w:keepLines/>
        <w:shd w:val="clear" w:color="auto" w:fill="auto"/>
        <w:spacing w:after="0" w:line="240" w:lineRule="auto"/>
        <w:jc w:val="both"/>
        <w:rPr>
          <w:sz w:val="40"/>
        </w:rPr>
      </w:pPr>
      <w:bookmarkStart w:id="1" w:name="bookmark1"/>
    </w:p>
    <w:bookmarkEnd w:id="1"/>
    <w:p w:rsidR="00466128" w:rsidRPr="00466128" w:rsidRDefault="00466128" w:rsidP="00124271">
      <w:pPr>
        <w:pStyle w:val="50"/>
        <w:shd w:val="clear" w:color="auto" w:fill="auto"/>
        <w:spacing w:before="0" w:after="0" w:line="300" w:lineRule="auto"/>
        <w:ind w:firstLine="0"/>
        <w:rPr>
          <w:sz w:val="28"/>
          <w:szCs w:val="32"/>
        </w:rPr>
      </w:pPr>
      <w:r w:rsidRPr="00466128">
        <w:rPr>
          <w:sz w:val="28"/>
          <w:szCs w:val="32"/>
        </w:rPr>
        <w:t>Очень часто ребёнок становиться нервным, агрессивным и неуравновешенным, если родители неумело и грубо используют по отношению к нему методы наказания и поощрения.</w:t>
      </w:r>
    </w:p>
    <w:p w:rsidR="00466128" w:rsidRPr="00466128" w:rsidRDefault="00466128" w:rsidP="00124271">
      <w:pPr>
        <w:pStyle w:val="50"/>
        <w:shd w:val="clear" w:color="auto" w:fill="auto"/>
        <w:spacing w:before="0" w:after="0" w:line="300" w:lineRule="auto"/>
        <w:ind w:firstLine="0"/>
        <w:rPr>
          <w:sz w:val="28"/>
          <w:szCs w:val="32"/>
        </w:rPr>
      </w:pPr>
      <w:r w:rsidRPr="00466128">
        <w:rPr>
          <w:b/>
          <w:sz w:val="28"/>
          <w:szCs w:val="32"/>
        </w:rPr>
        <w:t xml:space="preserve">Поощрение </w:t>
      </w:r>
      <w:r w:rsidRPr="00466128">
        <w:rPr>
          <w:sz w:val="28"/>
          <w:szCs w:val="32"/>
        </w:rPr>
        <w:t xml:space="preserve">- это проявление положительной оценки поведения ребёнка. </w:t>
      </w:r>
    </w:p>
    <w:p w:rsidR="00466128" w:rsidRPr="00466128" w:rsidRDefault="00466128" w:rsidP="00124271">
      <w:pPr>
        <w:pStyle w:val="50"/>
        <w:shd w:val="clear" w:color="auto" w:fill="auto"/>
        <w:spacing w:before="0" w:after="0" w:line="300" w:lineRule="auto"/>
        <w:ind w:firstLine="0"/>
        <w:rPr>
          <w:sz w:val="28"/>
          <w:szCs w:val="32"/>
        </w:rPr>
      </w:pPr>
      <w:r w:rsidRPr="00466128">
        <w:rPr>
          <w:sz w:val="28"/>
          <w:szCs w:val="32"/>
        </w:rPr>
        <w:t>«Я очень довольна твоими успехами», - говорит мама дочке. «Мне нравиться твоя сила воли», - замечает отец в беседе с сыном. Все эти оценочные суждения направлены на то, чтобы поддержать позитивное поведение ребёнка. Такие оценки вызывают у детей чувство удовлетворения, а у тех, кто не заслужил поощрения, возникает желание пережить в следующий раз подобное чувство. Существует много способов выразить ребёнку свою положительную оценку. Это и ласковый взгляд, и поощрительный, легкий кивок головы, и одобряющий жест, и доброе слово, и похвала, и подарок...</w:t>
      </w:r>
    </w:p>
    <w:p w:rsidR="00466128" w:rsidRPr="00466128" w:rsidRDefault="00466128" w:rsidP="00124271">
      <w:pPr>
        <w:pStyle w:val="50"/>
        <w:shd w:val="clear" w:color="auto" w:fill="auto"/>
        <w:spacing w:before="0" w:after="0" w:line="300" w:lineRule="auto"/>
        <w:ind w:firstLine="0"/>
        <w:rPr>
          <w:sz w:val="28"/>
          <w:szCs w:val="32"/>
        </w:rPr>
      </w:pPr>
      <w:r w:rsidRPr="00466128">
        <w:rPr>
          <w:sz w:val="28"/>
          <w:szCs w:val="32"/>
        </w:rPr>
        <w:t>Поощрение ребенка за что - то хорошее или примерное поведение укрепляет у него веру в свои силы, вызывает желание и в дальнейшем вести себя лучше, проявить себя с хорошей стороны.</w:t>
      </w:r>
    </w:p>
    <w:p w:rsidR="00466128" w:rsidRPr="00466128" w:rsidRDefault="00466128" w:rsidP="00124271">
      <w:pPr>
        <w:jc w:val="center"/>
        <w:rPr>
          <w:rFonts w:ascii="Times New Roman" w:hAnsi="Times New Roman" w:cs="Times New Roman"/>
          <w:b/>
          <w:color w:val="000000"/>
          <w:sz w:val="28"/>
          <w:szCs w:val="28"/>
        </w:rPr>
      </w:pPr>
      <w:r w:rsidRPr="00466128">
        <w:rPr>
          <w:rFonts w:ascii="Times New Roman" w:hAnsi="Times New Roman" w:cs="Times New Roman"/>
          <w:b/>
          <w:color w:val="000000"/>
          <w:sz w:val="28"/>
          <w:szCs w:val="28"/>
        </w:rPr>
        <w:t>Какие меры поощрения нужно применять к ребенку</w:t>
      </w:r>
      <w:r>
        <w:rPr>
          <w:rFonts w:ascii="Times New Roman" w:hAnsi="Times New Roman" w:cs="Times New Roman"/>
          <w:b/>
          <w:color w:val="000000"/>
          <w:sz w:val="28"/>
          <w:szCs w:val="28"/>
        </w:rPr>
        <w:t>:</w:t>
      </w:r>
    </w:p>
    <w:p w:rsidR="00466128" w:rsidRPr="00466128"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color w:val="000000"/>
          <w:sz w:val="28"/>
          <w:szCs w:val="28"/>
        </w:rPr>
        <w:t>Если вы используете словесный метод поощрения, то он может быть выражен словами «хорошо», «правильно», «умница». Произнося данные слова, достаточно просто улыбнуться, одобрительно посмотреть на ребенка, погладить его по голове, так он почувствует, что мама и папа довольны его поведением, тем, как он выполнил то или иное задание.</w:t>
      </w:r>
      <w:r>
        <w:rPr>
          <w:rFonts w:ascii="Times New Roman" w:hAnsi="Times New Roman" w:cs="Times New Roman"/>
          <w:color w:val="000000"/>
          <w:sz w:val="28"/>
          <w:szCs w:val="28"/>
        </w:rPr>
        <w:t xml:space="preserve"> </w:t>
      </w:r>
      <w:r w:rsidRPr="00466128">
        <w:rPr>
          <w:rFonts w:ascii="Times New Roman" w:hAnsi="Times New Roman" w:cs="Times New Roman"/>
          <w:color w:val="000000"/>
          <w:sz w:val="28"/>
          <w:szCs w:val="28"/>
        </w:rPr>
        <w:t xml:space="preserve">Словесное поощрение не менее важно для ребенка, чем материальное. </w:t>
      </w:r>
    </w:p>
    <w:p w:rsidR="00466128" w:rsidRPr="00466128"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color w:val="000000"/>
          <w:sz w:val="28"/>
          <w:szCs w:val="28"/>
        </w:rPr>
        <w:t xml:space="preserve">Время от времени ребенок может получать небольшие награды. Получая их, у него появляется естественное желание доставить родителям ответную радость. </w:t>
      </w:r>
    </w:p>
    <w:p w:rsidR="00466128" w:rsidRPr="00466128"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color w:val="000000"/>
          <w:sz w:val="28"/>
          <w:szCs w:val="28"/>
        </w:rPr>
        <w:t xml:space="preserve">Предусмотрительные родители всегда имеют в запасе несколько способов поощрения в семье: почитать книгу, поиграть в любимую игру вместе, испечь любимый пирог, пойти вместе за покупками, купить любимую сладость, вместе посмотреть телевизор и др. </w:t>
      </w:r>
    </w:p>
    <w:p w:rsidR="00466128" w:rsidRPr="00466128" w:rsidRDefault="00466128" w:rsidP="00124271">
      <w:pPr>
        <w:pStyle w:val="a4"/>
        <w:numPr>
          <w:ilvl w:val="0"/>
          <w:numId w:val="1"/>
        </w:numPr>
        <w:jc w:val="center"/>
        <w:rPr>
          <w:rFonts w:ascii="Times New Roman" w:hAnsi="Times New Roman" w:cs="Times New Roman"/>
          <w:b/>
          <w:sz w:val="28"/>
          <w:szCs w:val="28"/>
        </w:rPr>
      </w:pPr>
      <w:r w:rsidRPr="00466128">
        <w:rPr>
          <w:rFonts w:ascii="Times New Roman" w:hAnsi="Times New Roman" w:cs="Times New Roman"/>
          <w:color w:val="000000"/>
          <w:sz w:val="28"/>
          <w:szCs w:val="28"/>
        </w:rPr>
        <w:t xml:space="preserve">Ещё один пример поощрения ребенка – это подарок. Но такой метод поощрения ребенка в семье надо использовать крайне осторожно. Дарить следует только то, что будет способствовать умственному и физическому развитию ребенка: книги, развивающие игры и спортивные принадлежности, инструменты, конструкторы и др. При выборе способа </w:t>
      </w:r>
      <w:r w:rsidRPr="00466128">
        <w:rPr>
          <w:rFonts w:ascii="Times New Roman" w:hAnsi="Times New Roman" w:cs="Times New Roman"/>
          <w:color w:val="000000"/>
          <w:sz w:val="28"/>
          <w:szCs w:val="28"/>
        </w:rPr>
        <w:lastRenderedPageBreak/>
        <w:t xml:space="preserve">поощрения нужно руководствоваться индивидуальными </w:t>
      </w:r>
      <w:r>
        <w:rPr>
          <w:rFonts w:ascii="Times New Roman" w:hAnsi="Times New Roman" w:cs="Times New Roman"/>
          <w:color w:val="000000"/>
          <w:sz w:val="28"/>
          <w:szCs w:val="28"/>
        </w:rPr>
        <w:t>особенностями своего ребенка.</w:t>
      </w:r>
      <w:r w:rsidRPr="00466128">
        <w:rPr>
          <w:rFonts w:ascii="Times New Roman" w:hAnsi="Times New Roman" w:cs="Times New Roman"/>
          <w:color w:val="000000"/>
          <w:sz w:val="28"/>
          <w:szCs w:val="28"/>
        </w:rPr>
        <w:br/>
      </w:r>
      <w:r w:rsidRPr="00466128">
        <w:rPr>
          <w:rFonts w:ascii="Times New Roman" w:hAnsi="Times New Roman" w:cs="Times New Roman"/>
          <w:color w:val="000000"/>
          <w:sz w:val="28"/>
          <w:szCs w:val="28"/>
        </w:rPr>
        <w:br/>
      </w:r>
      <w:r w:rsidRPr="00466128">
        <w:rPr>
          <w:rFonts w:ascii="Times New Roman" w:hAnsi="Times New Roman" w:cs="Times New Roman"/>
          <w:b/>
          <w:color w:val="000000"/>
          <w:sz w:val="28"/>
          <w:szCs w:val="28"/>
        </w:rPr>
        <w:t>Как правильно поощрять ребенка:</w:t>
      </w:r>
    </w:p>
    <w:p w:rsidR="00466128" w:rsidRPr="00466128"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color w:val="000000"/>
          <w:sz w:val="28"/>
          <w:szCs w:val="28"/>
        </w:rPr>
        <w:t>Любое поощрение должно соответствовать поведению и поступкам детей, т. е. быть справедливым. Не имеет смысла хвалить, дарить подарки или снимать запреты за все хорошие поступки или применение уже знакомых ребенку навыков. И наоборот, нельзя обходить вниманием более значимые поступки. Например, ребенок помог маме вымыть посуду, убраться.</w:t>
      </w:r>
    </w:p>
    <w:p w:rsidR="00466128" w:rsidRPr="00466128"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color w:val="000000"/>
          <w:sz w:val="28"/>
          <w:szCs w:val="28"/>
        </w:rPr>
        <w:t xml:space="preserve">Не стоит поощрять ребенка из чувства жалости. Если, например, его обидели </w:t>
      </w:r>
      <w:r>
        <w:rPr>
          <w:rFonts w:ascii="Times New Roman" w:hAnsi="Times New Roman" w:cs="Times New Roman"/>
          <w:color w:val="000000"/>
          <w:sz w:val="28"/>
          <w:szCs w:val="28"/>
        </w:rPr>
        <w:t>на прогулке или в школе</w:t>
      </w:r>
      <w:r w:rsidRPr="00466128">
        <w:rPr>
          <w:rFonts w:ascii="Times New Roman" w:hAnsi="Times New Roman" w:cs="Times New Roman"/>
          <w:color w:val="000000"/>
          <w:sz w:val="28"/>
          <w:szCs w:val="28"/>
        </w:rPr>
        <w:t xml:space="preserve">, не стоит успокаивать его конфетой или шоколадкой, лучше помочь ему, научив, как правильно поступать в подобной ситуации. </w:t>
      </w:r>
    </w:p>
    <w:p w:rsidR="00466128" w:rsidRPr="00466128"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color w:val="000000"/>
          <w:sz w:val="28"/>
          <w:szCs w:val="28"/>
        </w:rPr>
        <w:t xml:space="preserve">Нельзя похвалой и подарками покупать расположение ребенка к себе. Лучше попытаться наладить с ним доверительные отношения при помощи общения. </w:t>
      </w:r>
    </w:p>
    <w:p w:rsidR="00466128" w:rsidRPr="00466128"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color w:val="000000"/>
          <w:sz w:val="28"/>
          <w:szCs w:val="28"/>
        </w:rPr>
        <w:t>Постепенно нужно стремиться отучать ребенка от постоянного материального вознаграждения за какие-то его действия, так как он всякий раз станет требовать подарки. Нужно объяснить ему, что поступки совершаются бескорыстно.</w:t>
      </w:r>
    </w:p>
    <w:p w:rsidR="00466128"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sz w:val="28"/>
          <w:szCs w:val="28"/>
        </w:rPr>
        <w:t>Хвалите не самого ребенка, а его поступок. Если Вы хотите похва</w:t>
      </w:r>
      <w:r>
        <w:rPr>
          <w:rFonts w:ascii="Times New Roman" w:hAnsi="Times New Roman" w:cs="Times New Roman"/>
          <w:sz w:val="28"/>
          <w:szCs w:val="28"/>
        </w:rPr>
        <w:t>лить ребенка за убранную им комнату</w:t>
      </w:r>
      <w:r w:rsidRPr="00466128">
        <w:rPr>
          <w:rFonts w:ascii="Times New Roman" w:hAnsi="Times New Roman" w:cs="Times New Roman"/>
          <w:sz w:val="28"/>
          <w:szCs w:val="28"/>
        </w:rPr>
        <w:t>, не спешите говорить: «Какой ты молодец!», лучше скажите: «Комната после твоей уборки стала такой чистой. Так приятно теперь сюда заходить». Будьте уверены, он должным образом оценит ваши слова и постарается еще раз их заслужить.</w:t>
      </w:r>
    </w:p>
    <w:p w:rsidR="008B190F" w:rsidRDefault="00466128" w:rsidP="00124271">
      <w:pPr>
        <w:pStyle w:val="a4"/>
        <w:numPr>
          <w:ilvl w:val="0"/>
          <w:numId w:val="1"/>
        </w:numPr>
        <w:jc w:val="both"/>
        <w:rPr>
          <w:rFonts w:ascii="Times New Roman" w:hAnsi="Times New Roman" w:cs="Times New Roman"/>
          <w:sz w:val="28"/>
          <w:szCs w:val="28"/>
        </w:rPr>
      </w:pPr>
      <w:r w:rsidRPr="00466128">
        <w:rPr>
          <w:rFonts w:ascii="Times New Roman" w:hAnsi="Times New Roman" w:cs="Times New Roman"/>
          <w:sz w:val="28"/>
          <w:szCs w:val="28"/>
        </w:rPr>
        <w:t xml:space="preserve">Составляйте так свою похвалу, чтобы </w:t>
      </w:r>
      <w:r>
        <w:rPr>
          <w:rFonts w:ascii="Times New Roman" w:hAnsi="Times New Roman" w:cs="Times New Roman"/>
          <w:sz w:val="28"/>
          <w:szCs w:val="28"/>
        </w:rPr>
        <w:t>ребенок</w:t>
      </w:r>
      <w:r w:rsidRPr="00466128">
        <w:rPr>
          <w:rFonts w:ascii="Times New Roman" w:hAnsi="Times New Roman" w:cs="Times New Roman"/>
          <w:sz w:val="28"/>
          <w:szCs w:val="28"/>
        </w:rPr>
        <w:t xml:space="preserve"> сам мог сделать вывод о своих умениях.</w:t>
      </w:r>
    </w:p>
    <w:p w:rsidR="00466128" w:rsidRPr="008B190F" w:rsidRDefault="00466128" w:rsidP="00124271">
      <w:pPr>
        <w:pStyle w:val="a4"/>
        <w:numPr>
          <w:ilvl w:val="0"/>
          <w:numId w:val="1"/>
        </w:numPr>
        <w:jc w:val="both"/>
        <w:rPr>
          <w:rFonts w:ascii="Times New Roman" w:hAnsi="Times New Roman" w:cs="Times New Roman"/>
          <w:sz w:val="28"/>
          <w:szCs w:val="28"/>
        </w:rPr>
      </w:pPr>
      <w:r w:rsidRPr="008B190F">
        <w:rPr>
          <w:rFonts w:ascii="Times New Roman" w:hAnsi="Times New Roman" w:cs="Times New Roman"/>
          <w:sz w:val="28"/>
          <w:szCs w:val="28"/>
        </w:rPr>
        <w:t xml:space="preserve">Не стоит хвалить за естественные вещи. Если </w:t>
      </w:r>
      <w:r w:rsidR="008B190F">
        <w:rPr>
          <w:rFonts w:ascii="Times New Roman" w:hAnsi="Times New Roman" w:cs="Times New Roman"/>
          <w:sz w:val="28"/>
          <w:szCs w:val="28"/>
        </w:rPr>
        <w:t>ребенок</w:t>
      </w:r>
      <w:r w:rsidRPr="008B190F">
        <w:rPr>
          <w:rFonts w:ascii="Times New Roman" w:hAnsi="Times New Roman" w:cs="Times New Roman"/>
          <w:sz w:val="28"/>
          <w:szCs w:val="28"/>
        </w:rPr>
        <w:t xml:space="preserve"> совершил что-то полезное, например, сам </w:t>
      </w:r>
      <w:r w:rsidR="008B190F">
        <w:rPr>
          <w:rFonts w:ascii="Times New Roman" w:hAnsi="Times New Roman" w:cs="Times New Roman"/>
          <w:sz w:val="28"/>
          <w:szCs w:val="28"/>
        </w:rPr>
        <w:t>сходил в магазин</w:t>
      </w:r>
      <w:r w:rsidRPr="008B190F">
        <w:rPr>
          <w:rFonts w:ascii="Times New Roman" w:hAnsi="Times New Roman" w:cs="Times New Roman"/>
          <w:sz w:val="28"/>
          <w:szCs w:val="28"/>
        </w:rPr>
        <w:t>, убрал за собой посуду, не выражайте восхищенными восклицаниями удивление его социальными навыками. Хвалебные фразы: «Ты у меня такая умница!», «Надо же, ты смог помыть посуду!» – заставляют ребенка усомниться, что вы верите в его силы. Он должен понимать, что сам способен на многие поступки, без дополнительной и зачастую неуместной похвалы.</w:t>
      </w:r>
    </w:p>
    <w:p w:rsidR="008B190F" w:rsidRDefault="008B190F" w:rsidP="00124271">
      <w:pPr>
        <w:ind w:left="360"/>
        <w:jc w:val="both"/>
        <w:rPr>
          <w:rFonts w:ascii="Times New Roman" w:hAnsi="Times New Roman" w:cs="Times New Roman"/>
          <w:sz w:val="28"/>
          <w:szCs w:val="28"/>
        </w:rPr>
      </w:pPr>
    </w:p>
    <w:p w:rsidR="008B190F" w:rsidRDefault="008B190F" w:rsidP="00124271">
      <w:pPr>
        <w:ind w:left="360"/>
        <w:jc w:val="both"/>
        <w:rPr>
          <w:rFonts w:ascii="Times New Roman" w:hAnsi="Times New Roman" w:cs="Times New Roman"/>
          <w:sz w:val="28"/>
          <w:szCs w:val="28"/>
        </w:rPr>
      </w:pPr>
    </w:p>
    <w:p w:rsidR="00122015" w:rsidRDefault="008B190F" w:rsidP="00124271">
      <w:pPr>
        <w:ind w:left="360"/>
        <w:jc w:val="both"/>
        <w:rPr>
          <w:rFonts w:ascii="Times New Roman" w:hAnsi="Times New Roman" w:cs="Times New Roman"/>
          <w:sz w:val="28"/>
          <w:szCs w:val="28"/>
        </w:rPr>
      </w:pPr>
      <w:r>
        <w:rPr>
          <w:rFonts w:ascii="Times New Roman" w:hAnsi="Times New Roman" w:cs="Times New Roman"/>
          <w:sz w:val="28"/>
          <w:szCs w:val="28"/>
        </w:rPr>
        <w:t>Педагог – психолог</w:t>
      </w:r>
    </w:p>
    <w:p w:rsidR="008B190F" w:rsidRPr="00466128" w:rsidRDefault="008B190F" w:rsidP="00124271">
      <w:pPr>
        <w:ind w:left="360"/>
        <w:jc w:val="both"/>
        <w:rPr>
          <w:rFonts w:ascii="Times New Roman" w:hAnsi="Times New Roman" w:cs="Times New Roman"/>
          <w:sz w:val="28"/>
          <w:szCs w:val="28"/>
        </w:rPr>
      </w:pPr>
      <w:r>
        <w:rPr>
          <w:rFonts w:ascii="Times New Roman" w:hAnsi="Times New Roman" w:cs="Times New Roman"/>
          <w:sz w:val="28"/>
          <w:szCs w:val="28"/>
        </w:rPr>
        <w:t>ГОУ ЯО «</w:t>
      </w:r>
      <w:proofErr w:type="spellStart"/>
      <w:r>
        <w:rPr>
          <w:rFonts w:ascii="Times New Roman" w:hAnsi="Times New Roman" w:cs="Times New Roman"/>
          <w:sz w:val="28"/>
          <w:szCs w:val="28"/>
        </w:rPr>
        <w:t>Арефинская</w:t>
      </w:r>
      <w:proofErr w:type="spellEnd"/>
      <w:r>
        <w:rPr>
          <w:rFonts w:ascii="Times New Roman" w:hAnsi="Times New Roman" w:cs="Times New Roman"/>
          <w:sz w:val="28"/>
          <w:szCs w:val="28"/>
        </w:rPr>
        <w:t xml:space="preserve"> школа – интернат»                              </w:t>
      </w:r>
      <w:proofErr w:type="spellStart"/>
      <w:r>
        <w:rPr>
          <w:rFonts w:ascii="Times New Roman" w:hAnsi="Times New Roman" w:cs="Times New Roman"/>
          <w:sz w:val="28"/>
          <w:szCs w:val="28"/>
        </w:rPr>
        <w:t>Касихина</w:t>
      </w:r>
      <w:proofErr w:type="spellEnd"/>
      <w:r>
        <w:rPr>
          <w:rFonts w:ascii="Times New Roman" w:hAnsi="Times New Roman" w:cs="Times New Roman"/>
          <w:sz w:val="28"/>
          <w:szCs w:val="28"/>
        </w:rPr>
        <w:t xml:space="preserve"> М.А.</w:t>
      </w:r>
    </w:p>
    <w:sectPr w:rsidR="008B190F" w:rsidRPr="00466128" w:rsidSect="00466128">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074"/>
    <w:multiLevelType w:val="hybridMultilevel"/>
    <w:tmpl w:val="903C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128"/>
    <w:rsid w:val="00122015"/>
    <w:rsid w:val="00124271"/>
    <w:rsid w:val="00466128"/>
    <w:rsid w:val="008B190F"/>
    <w:rsid w:val="009D647F"/>
    <w:rsid w:val="00CA0F51"/>
    <w:rsid w:val="00CD0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link w:val="31"/>
    <w:uiPriority w:val="99"/>
    <w:rsid w:val="00466128"/>
    <w:rPr>
      <w:rFonts w:ascii="Times New Roman" w:hAnsi="Times New Roman" w:cs="Times New Roman"/>
      <w:b/>
      <w:bCs/>
      <w:sz w:val="42"/>
      <w:szCs w:val="42"/>
      <w:shd w:val="clear" w:color="auto" w:fill="FFFFFF"/>
    </w:rPr>
  </w:style>
  <w:style w:type="character" w:customStyle="1" w:styleId="30">
    <w:name w:val="Заголовок №3"/>
    <w:uiPriority w:val="99"/>
    <w:rsid w:val="00466128"/>
  </w:style>
  <w:style w:type="character" w:customStyle="1" w:styleId="32">
    <w:name w:val="Заголовок №32"/>
    <w:uiPriority w:val="99"/>
    <w:rsid w:val="00466128"/>
    <w:rPr>
      <w:rFonts w:ascii="Times New Roman" w:hAnsi="Times New Roman" w:cs="Times New Roman"/>
      <w:b/>
      <w:bCs/>
      <w:noProof/>
      <w:spacing w:val="0"/>
      <w:sz w:val="42"/>
      <w:szCs w:val="42"/>
    </w:rPr>
  </w:style>
  <w:style w:type="character" w:customStyle="1" w:styleId="5">
    <w:name w:val="Основной текст (5)_"/>
    <w:link w:val="50"/>
    <w:uiPriority w:val="99"/>
    <w:rsid w:val="00466128"/>
    <w:rPr>
      <w:rFonts w:ascii="Times New Roman" w:hAnsi="Times New Roman" w:cs="Times New Roman"/>
      <w:sz w:val="31"/>
      <w:szCs w:val="31"/>
      <w:shd w:val="clear" w:color="auto" w:fill="FFFFFF"/>
    </w:rPr>
  </w:style>
  <w:style w:type="paragraph" w:customStyle="1" w:styleId="31">
    <w:name w:val="Заголовок №31"/>
    <w:basedOn w:val="a"/>
    <w:link w:val="3"/>
    <w:uiPriority w:val="99"/>
    <w:rsid w:val="00466128"/>
    <w:pPr>
      <w:shd w:val="clear" w:color="auto" w:fill="FFFFFF"/>
      <w:spacing w:after="120" w:line="590" w:lineRule="exact"/>
      <w:jc w:val="center"/>
      <w:outlineLvl w:val="2"/>
    </w:pPr>
    <w:rPr>
      <w:rFonts w:ascii="Times New Roman" w:hAnsi="Times New Roman" w:cs="Times New Roman"/>
      <w:b/>
      <w:bCs/>
      <w:sz w:val="42"/>
      <w:szCs w:val="42"/>
    </w:rPr>
  </w:style>
  <w:style w:type="paragraph" w:customStyle="1" w:styleId="50">
    <w:name w:val="Основной текст (5)"/>
    <w:basedOn w:val="a"/>
    <w:link w:val="5"/>
    <w:uiPriority w:val="99"/>
    <w:rsid w:val="00466128"/>
    <w:pPr>
      <w:shd w:val="clear" w:color="auto" w:fill="FFFFFF"/>
      <w:spacing w:before="360" w:after="120" w:line="422" w:lineRule="exact"/>
      <w:ind w:hanging="460"/>
      <w:jc w:val="both"/>
    </w:pPr>
    <w:rPr>
      <w:rFonts w:ascii="Times New Roman" w:hAnsi="Times New Roman" w:cs="Times New Roman"/>
      <w:sz w:val="31"/>
      <w:szCs w:val="31"/>
    </w:rPr>
  </w:style>
  <w:style w:type="character" w:styleId="a3">
    <w:name w:val="Hyperlink"/>
    <w:basedOn w:val="a0"/>
    <w:uiPriority w:val="99"/>
    <w:semiHidden/>
    <w:unhideWhenUsed/>
    <w:rsid w:val="00466128"/>
    <w:rPr>
      <w:color w:val="0000FF"/>
      <w:u w:val="single"/>
    </w:rPr>
  </w:style>
  <w:style w:type="paragraph" w:styleId="a4">
    <w:name w:val="List Paragraph"/>
    <w:basedOn w:val="a"/>
    <w:uiPriority w:val="34"/>
    <w:qFormat/>
    <w:rsid w:val="004661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2018-12-11T10:05:00Z</dcterms:created>
  <dcterms:modified xsi:type="dcterms:W3CDTF">2018-12-11T10:27:00Z</dcterms:modified>
</cp:coreProperties>
</file>